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4C" w:rsidRPr="00AD69DB" w:rsidRDefault="0005646A" w:rsidP="0005646A">
      <w:pPr>
        <w:jc w:val="both"/>
        <w:rPr>
          <w:rFonts w:ascii="Times New Roman" w:hAnsi="Times New Roman" w:cs="Times New Roman"/>
          <w:i/>
        </w:rPr>
      </w:pPr>
      <w:r w:rsidRPr="00F86040">
        <w:rPr>
          <w:rFonts w:ascii="Times New Roman" w:hAnsi="Times New Roman" w:cs="Times New Roman"/>
          <w:b/>
        </w:rPr>
        <w:t>M</w:t>
      </w:r>
      <w:r w:rsidR="00F72A9F">
        <w:rPr>
          <w:rFonts w:ascii="Times New Roman" w:hAnsi="Times New Roman" w:cs="Times New Roman"/>
          <w:b/>
        </w:rPr>
        <w:t>ẫ</w:t>
      </w:r>
      <w:r w:rsidRPr="00F86040">
        <w:rPr>
          <w:rFonts w:ascii="Times New Roman" w:hAnsi="Times New Roman" w:cs="Times New Roman"/>
          <w:b/>
        </w:rPr>
        <w:t xml:space="preserve">u số </w:t>
      </w:r>
      <w:r w:rsidR="00256030">
        <w:rPr>
          <w:rFonts w:ascii="Times New Roman" w:hAnsi="Times New Roman" w:cs="Times New Roman"/>
          <w:b/>
        </w:rPr>
        <w:t>05</w:t>
      </w:r>
      <w:r w:rsidRPr="00F86040">
        <w:rPr>
          <w:rFonts w:ascii="Times New Roman" w:hAnsi="Times New Roman" w:cs="Times New Roman"/>
        </w:rPr>
        <w:t xml:space="preserve">. </w:t>
      </w:r>
      <w:r w:rsidR="00AD69DB">
        <w:rPr>
          <w:rFonts w:ascii="Times New Roman" w:hAnsi="Times New Roman" w:cs="Times New Roman"/>
        </w:rPr>
        <w:t xml:space="preserve">Mẫu </w:t>
      </w:r>
      <w:r w:rsidR="00256030">
        <w:rPr>
          <w:rFonts w:ascii="Times New Roman" w:hAnsi="Times New Roman" w:cs="Times New Roman"/>
        </w:rPr>
        <w:t xml:space="preserve">giấy </w:t>
      </w:r>
      <w:r w:rsidR="00AD69DB">
        <w:rPr>
          <w:rFonts w:ascii="Times New Roman" w:hAnsi="Times New Roman" w:cs="Times New Roman"/>
        </w:rPr>
        <w:t xml:space="preserve">xác nhận </w:t>
      </w:r>
      <w:r w:rsidR="00CB79B5">
        <w:rPr>
          <w:rFonts w:ascii="Times New Roman" w:hAnsi="Times New Roman" w:cs="Times New Roman"/>
        </w:rPr>
        <w:t xml:space="preserve">của UBND cấp huyện nơi đối tượng có nhà, đất bị thu hồi </w:t>
      </w:r>
      <w:r w:rsidR="00AD69DB">
        <w:rPr>
          <w:rFonts w:ascii="Times New Roman" w:hAnsi="Times New Roman" w:cs="Times New Roman"/>
        </w:rPr>
        <w:t>quy định tại điể</w:t>
      </w:r>
      <w:r w:rsidR="00CB79B5">
        <w:rPr>
          <w:rFonts w:ascii="Times New Roman" w:hAnsi="Times New Roman" w:cs="Times New Roman"/>
        </w:rPr>
        <w:t>m đ</w:t>
      </w:r>
      <w:r w:rsidR="00AD69DB">
        <w:rPr>
          <w:rFonts w:ascii="Times New Roman" w:hAnsi="Times New Roman" w:cs="Times New Roman"/>
        </w:rPr>
        <w:t xml:space="preserve"> khoản 1 Điều 22 Nghị định số 100/2015/NĐ-CP (</w:t>
      </w:r>
      <w:r w:rsidR="00AD69DB">
        <w:rPr>
          <w:rFonts w:ascii="Times New Roman" w:hAnsi="Times New Roman" w:cs="Times New Roman"/>
          <w:i/>
        </w:rPr>
        <w:t>Ban hành kèm theo Thông tư số 20/2016/TT-BXD ngày 30/6/2016 của Bộ Xây dựng)</w:t>
      </w:r>
    </w:p>
    <w:p w:rsidR="0005646A" w:rsidRPr="00D30F0C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CỘNG</w:t>
      </w:r>
      <w:r w:rsidR="00D30F0C" w:rsidRPr="00D30F0C">
        <w:rPr>
          <w:rFonts w:ascii="Times New Roman" w:hAnsi="Times New Roman" w:cs="Times New Roman"/>
          <w:b/>
          <w:sz w:val="26"/>
          <w:szCs w:val="26"/>
        </w:rPr>
        <w:t xml:space="preserve"> HÒA </w:t>
      </w:r>
      <w:r w:rsidRPr="00D30F0C">
        <w:rPr>
          <w:rFonts w:ascii="Times New Roman" w:hAnsi="Times New Roman" w:cs="Times New Roman"/>
          <w:b/>
          <w:sz w:val="26"/>
          <w:szCs w:val="26"/>
        </w:rPr>
        <w:t>XÃ HỘI CHỦ NGHĨA VIỆT NAM</w:t>
      </w:r>
    </w:p>
    <w:p w:rsidR="0005646A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86040" w:rsidRPr="00D30F0C" w:rsidRDefault="000F6FB8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.15pt;width:135pt;height:0;z-index:251658240" o:connectortype="straight"/>
        </w:pict>
      </w:r>
    </w:p>
    <w:p w:rsidR="008071F6" w:rsidRDefault="008071F6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781" w:rsidRDefault="0005646A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MẪU GIẤY XÁC NHẬN</w:t>
      </w:r>
      <w:r w:rsidR="007D7F12" w:rsidRPr="00D30F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2781">
        <w:rPr>
          <w:rFonts w:ascii="Times New Roman" w:hAnsi="Times New Roman" w:cs="Times New Roman"/>
          <w:b/>
          <w:sz w:val="26"/>
          <w:szCs w:val="26"/>
        </w:rPr>
        <w:t>CỦA UBND C</w:t>
      </w:r>
      <w:r w:rsidR="008945F8">
        <w:rPr>
          <w:rFonts w:ascii="Times New Roman" w:hAnsi="Times New Roman" w:cs="Times New Roman"/>
          <w:b/>
          <w:sz w:val="26"/>
          <w:szCs w:val="26"/>
        </w:rPr>
        <w:t>ẤP</w:t>
      </w:r>
      <w:r w:rsidR="00F22781">
        <w:rPr>
          <w:rFonts w:ascii="Times New Roman" w:hAnsi="Times New Roman" w:cs="Times New Roman"/>
          <w:b/>
          <w:sz w:val="26"/>
          <w:szCs w:val="26"/>
        </w:rPr>
        <w:t xml:space="preserve"> HUYỆN VỀ VIỆC </w:t>
      </w:r>
    </w:p>
    <w:p w:rsidR="008A0DD6" w:rsidRDefault="00F22781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CHƯA ĐƯỢC NHÀ NƯỚC BỒI THƯỜNG</w:t>
      </w:r>
    </w:p>
    <w:p w:rsidR="00DE5FAF" w:rsidRPr="00D30F0C" w:rsidRDefault="00DE5FAF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 </w:t>
      </w:r>
      <w:r w:rsidR="00DE5FA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165B3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>: ………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………………...</w:t>
      </w:r>
    </w:p>
    <w:p w:rsidR="00D9276B" w:rsidRDefault="00D9276B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……………………………………………………………………………….......................</w:t>
      </w:r>
    </w:p>
    <w:p w:rsidR="002D1092" w:rsidRDefault="006A7F61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</w:t>
      </w:r>
      <w:r w:rsidR="002D1092">
        <w:rPr>
          <w:rFonts w:ascii="Times New Roman" w:hAnsi="Times New Roman" w:cs="Times New Roman"/>
          <w:sz w:val="26"/>
          <w:szCs w:val="26"/>
        </w:rPr>
        <w:t>ên người đề nghị xác nhận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 w:rsidR="002D1092">
        <w:rPr>
          <w:rFonts w:ascii="Times New Roman" w:hAnsi="Times New Roman" w:cs="Times New Roman"/>
          <w:sz w:val="26"/>
          <w:szCs w:val="26"/>
        </w:rPr>
        <w:t>: ………..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 (hộ chiếu hoặc thẻ quân nhân hoặc thẻ căn cước công dân</w:t>
      </w:r>
      <w:r w:rsidR="008A0DD6">
        <w:rPr>
          <w:rFonts w:ascii="Times New Roman" w:hAnsi="Times New Roman" w:cs="Times New Roman"/>
          <w:sz w:val="26"/>
          <w:szCs w:val="26"/>
        </w:rPr>
        <w:t>)</w:t>
      </w:r>
      <w:r w:rsidR="00D30F0C">
        <w:rPr>
          <w:rFonts w:ascii="Times New Roman" w:hAnsi="Times New Roman" w:cs="Times New Roman"/>
          <w:sz w:val="26"/>
          <w:szCs w:val="26"/>
        </w:rPr>
        <w:t>:</w:t>
      </w:r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r w:rsidR="00F95E44">
        <w:rPr>
          <w:rFonts w:ascii="Times New Roman" w:hAnsi="Times New Roman" w:cs="Times New Roman"/>
          <w:sz w:val="26"/>
          <w:szCs w:val="26"/>
        </w:rPr>
        <w:t>số:</w:t>
      </w:r>
      <w:r w:rsidR="00F6215D">
        <w:rPr>
          <w:rFonts w:ascii="Times New Roman" w:hAnsi="Times New Roman" w:cs="Times New Roman"/>
          <w:sz w:val="26"/>
          <w:szCs w:val="26"/>
        </w:rPr>
        <w:t>………………………</w:t>
      </w:r>
      <w:r w:rsidR="00D30F0C">
        <w:rPr>
          <w:rFonts w:ascii="Times New Roman" w:hAnsi="Times New Roman" w:cs="Times New Roman"/>
          <w:sz w:val="26"/>
          <w:szCs w:val="26"/>
        </w:rPr>
        <w:t xml:space="preserve"> cấ</w:t>
      </w:r>
      <w:r w:rsidR="008A0DD6">
        <w:rPr>
          <w:rFonts w:ascii="Times New Roman" w:hAnsi="Times New Roman" w:cs="Times New Roman"/>
          <w:sz w:val="26"/>
          <w:szCs w:val="26"/>
        </w:rPr>
        <w:t>p ngày: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8A0DD6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D30F0C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</w:t>
      </w:r>
      <w:r w:rsidR="00D30F0C">
        <w:rPr>
          <w:rFonts w:ascii="Times New Roman" w:hAnsi="Times New Roman" w:cs="Times New Roman"/>
          <w:sz w:val="26"/>
          <w:szCs w:val="26"/>
        </w:rPr>
        <w:t>…tại: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D30F0C">
        <w:rPr>
          <w:rFonts w:ascii="Times New Roman" w:hAnsi="Times New Roman" w:cs="Times New Roman"/>
          <w:sz w:val="26"/>
          <w:szCs w:val="26"/>
        </w:rPr>
        <w:t>…………………………</w:t>
      </w:r>
      <w:r w:rsidR="008A0DD6">
        <w:rPr>
          <w:rFonts w:ascii="Times New Roman" w:hAnsi="Times New Roman" w:cs="Times New Roman"/>
          <w:sz w:val="26"/>
          <w:szCs w:val="26"/>
        </w:rPr>
        <w:t>………</w:t>
      </w:r>
      <w:r w:rsidR="00F95E44">
        <w:rPr>
          <w:rFonts w:ascii="Times New Roman" w:hAnsi="Times New Roman" w:cs="Times New Roman"/>
          <w:sz w:val="26"/>
          <w:szCs w:val="26"/>
        </w:rPr>
        <w:t>...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682C64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tại: ………………..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DE5FAF">
        <w:rPr>
          <w:rFonts w:ascii="Times New Roman" w:hAnsi="Times New Roman" w:cs="Times New Roman"/>
          <w:sz w:val="26"/>
          <w:szCs w:val="26"/>
        </w:rPr>
        <w:t>………...</w:t>
      </w:r>
      <w:r w:rsidR="006A7F61">
        <w:rPr>
          <w:rFonts w:ascii="Times New Roman" w:hAnsi="Times New Roman" w:cs="Times New Roman"/>
          <w:sz w:val="26"/>
          <w:szCs w:val="26"/>
        </w:rPr>
        <w:t>..</w:t>
      </w:r>
    </w:p>
    <w:p w:rsidR="006A7F61" w:rsidRDefault="006A7F61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682C64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Đăng ký hộ khẩu thường trú (hoặc tạm trú) tại: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94740D">
        <w:rPr>
          <w:rFonts w:ascii="Times New Roman" w:hAnsi="Times New Roman" w:cs="Times New Roman"/>
          <w:sz w:val="26"/>
          <w:szCs w:val="26"/>
        </w:rPr>
        <w:t>………</w:t>
      </w:r>
      <w:r w:rsidR="00474B2F">
        <w:rPr>
          <w:rFonts w:ascii="Times New Roman" w:hAnsi="Times New Roman" w:cs="Times New Roman"/>
          <w:sz w:val="26"/>
          <w:szCs w:val="26"/>
        </w:rPr>
        <w:t>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hộ khẩu thường trú (hoặc tạm trú):…………………</w:t>
      </w:r>
      <w:r w:rsidR="00573198">
        <w:rPr>
          <w:rFonts w:ascii="Times New Roman" w:hAnsi="Times New Roman" w:cs="Times New Roman"/>
          <w:sz w:val="26"/>
          <w:szCs w:val="26"/>
        </w:rPr>
        <w:t>tại</w:t>
      </w:r>
      <w:r w:rsidR="00626F0E">
        <w:rPr>
          <w:rFonts w:ascii="Times New Roman" w:hAnsi="Times New Roman" w:cs="Times New Roman"/>
          <w:sz w:val="26"/>
          <w:szCs w:val="26"/>
        </w:rPr>
        <w:t>:………………</w:t>
      </w:r>
      <w:r w:rsidR="00C47205">
        <w:rPr>
          <w:rFonts w:ascii="Times New Roman" w:hAnsi="Times New Roman" w:cs="Times New Roman"/>
          <w:sz w:val="26"/>
          <w:szCs w:val="26"/>
        </w:rPr>
        <w:t>…………</w:t>
      </w:r>
      <w:r w:rsidR="00573198">
        <w:rPr>
          <w:rFonts w:ascii="Times New Roman" w:hAnsi="Times New Roman" w:cs="Times New Roman"/>
          <w:sz w:val="26"/>
          <w:szCs w:val="26"/>
        </w:rPr>
        <w:t>……..</w:t>
      </w:r>
    </w:p>
    <w:p w:rsidR="0011774E" w:rsidRDefault="0075736A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Tình trạng nhà ở hiện nay của hộ gia đình tôi như sau</w:t>
      </w:r>
      <w:r w:rsidR="009F0A85">
        <w:rPr>
          <w:rFonts w:ascii="Times New Roman" w:hAnsi="Times New Roman" w:cs="Times New Roman"/>
          <w:sz w:val="26"/>
          <w:szCs w:val="26"/>
          <w:vertAlign w:val="superscript"/>
        </w:rPr>
        <w:t>28</w:t>
      </w:r>
      <w:r w:rsidR="00626F0E">
        <w:rPr>
          <w:rFonts w:ascii="Times New Roman" w:hAnsi="Times New Roman" w:cs="Times New Roman"/>
          <w:sz w:val="26"/>
          <w:szCs w:val="26"/>
        </w:rPr>
        <w:t>:</w:t>
      </w:r>
    </w:p>
    <w:p w:rsidR="00573198" w:rsidRDefault="00573198" w:rsidP="00573198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nhà ở nhưng thuộc diện bị giải tỏa khi Nhà nước thu hồi đất.</w:t>
      </w:r>
    </w:p>
    <w:p w:rsidR="00161D5E" w:rsidRPr="00573198" w:rsidRDefault="00573198" w:rsidP="00573198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Có đất ở gắn với nhà ở và phải di chuyển chỗ ở </w:t>
      </w:r>
      <w:r w:rsidR="00FF7931">
        <w:rPr>
          <w:rFonts w:ascii="Times New Roman" w:hAnsi="Times New Roman" w:cs="Times New Roman"/>
          <w:sz w:val="26"/>
          <w:szCs w:val="26"/>
        </w:rPr>
        <w:t>nhưng không đủ điều</w:t>
      </w:r>
      <w:r w:rsidR="00FD2266" w:rsidRPr="00573198">
        <w:rPr>
          <w:rFonts w:ascii="Times New Roman" w:hAnsi="Times New Roman" w:cs="Times New Roman"/>
          <w:sz w:val="26"/>
          <w:szCs w:val="26"/>
        </w:rPr>
        <w:t>Tôi xin cam đoan những lời khai trong đơn là đúng sự thực và hoàn toàn chịu trách nhiệm trước pháp luật về các nội dung đã kê khai.</w:t>
      </w:r>
      <w:r w:rsidR="001F5952" w:rsidRPr="00573198">
        <w:rPr>
          <w:rFonts w:ascii="Times New Roman" w:hAnsi="Times New Roman" w:cs="Times New Roman"/>
          <w:sz w:val="26"/>
          <w:szCs w:val="26"/>
        </w:rPr>
        <w:t>/.</w:t>
      </w:r>
    </w:p>
    <w:p w:rsidR="00B34817" w:rsidRDefault="00B34817" w:rsidP="00FD2266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679"/>
      </w:tblGrid>
      <w:tr w:rsidR="00161D5E" w:rsidTr="003E54F1">
        <w:tc>
          <w:tcPr>
            <w:tcW w:w="4785" w:type="dxa"/>
          </w:tcPr>
          <w:p w:rsidR="00161D5E" w:rsidRPr="008D25CD" w:rsidRDefault="00161D5E" w:rsidP="003E54F1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284" w:right="17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Thủ trưởng cơ quan nơi đang làm việc/trướ</w:t>
            </w:r>
            <w:r w:rsidR="003E5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54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khi </w:t>
            </w: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nghỉ hưu:</w:t>
            </w:r>
          </w:p>
          <w:p w:rsidR="00161D5E" w:rsidRPr="008D25CD" w:rsidRDefault="00161D5E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Ông/Bà chưa có nhà ở tại nơi sinh sống sau khi đã trả lại nhà ở</w:t>
            </w:r>
            <w:r w:rsid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công v</w:t>
            </w: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4679" w:type="dxa"/>
          </w:tcPr>
          <w:p w:rsidR="00161D5E" w:rsidRDefault="00161D5E" w:rsidP="007333A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177" w:right="176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Thủ trưởng cơ quan, đơn vị quản lý nhà ở công vụ của người đề nghị:</w:t>
            </w:r>
          </w:p>
          <w:p w:rsidR="00653019" w:rsidRDefault="00653019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D5E" w:rsidRPr="008D25CD" w:rsidRDefault="00161D5E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Ông/bà đã trả lại nhà ở công vụ</w:t>
            </w:r>
          </w:p>
        </w:tc>
      </w:tr>
      <w:tr w:rsidR="00F90FB4" w:rsidTr="003E54F1">
        <w:tc>
          <w:tcPr>
            <w:tcW w:w="4785" w:type="dxa"/>
          </w:tcPr>
          <w:p w:rsidR="00F90FB4" w:rsidRPr="00C47205" w:rsidRDefault="00C47205" w:rsidP="00C47205">
            <w:pPr>
              <w:pStyle w:val="ListParagraph"/>
              <w:tabs>
                <w:tab w:val="left" w:pos="426"/>
              </w:tabs>
              <w:ind w:left="284" w:right="17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679" w:type="dxa"/>
          </w:tcPr>
          <w:p w:rsidR="00F90FB4" w:rsidRDefault="00C47205" w:rsidP="00C47205">
            <w:pPr>
              <w:pStyle w:val="ListParagraph"/>
              <w:tabs>
                <w:tab w:val="left" w:pos="318"/>
              </w:tabs>
              <w:ind w:left="177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205" w:rsidRPr="00161D5E" w:rsidRDefault="00C47205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3275" w:rsidRDefault="000F6FB8" w:rsidP="00FD2266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-3.3pt;margin-top:14.4pt;width:471.75pt;height:0;z-index:251659264;mso-position-horizontal-relative:text;mso-position-vertical-relative:text" o:connectortype="straight"/>
        </w:pict>
      </w:r>
      <w:r w:rsidR="0075736A" w:rsidRPr="00CF3A54">
        <w:rPr>
          <w:rFonts w:ascii="Times New Roman" w:hAnsi="Times New Roman" w:cs="Times New Roman"/>
          <w:sz w:val="26"/>
          <w:szCs w:val="26"/>
        </w:rPr>
        <w:tab/>
      </w:r>
      <w:r w:rsidR="0075736A" w:rsidRPr="00CF3A54">
        <w:rPr>
          <w:rFonts w:ascii="Times New Roman" w:hAnsi="Times New Roman" w:cs="Times New Roman"/>
          <w:sz w:val="26"/>
          <w:szCs w:val="26"/>
        </w:rPr>
        <w:tab/>
      </w:r>
    </w:p>
    <w:p w:rsidR="008736A1" w:rsidRDefault="008736A1" w:rsidP="00B348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763275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83CA9" w:rsidRPr="00D544E1">
        <w:rPr>
          <w:rFonts w:ascii="Times New Roman" w:hAnsi="Times New Roman" w:cs="Times New Roman"/>
          <w:sz w:val="20"/>
          <w:szCs w:val="20"/>
        </w:rPr>
        <w:t xml:space="preserve">Gửi cơ quan, đơn vị của người đề nghị xác nhận </w:t>
      </w:r>
      <w:r w:rsidR="00B34817">
        <w:rPr>
          <w:rFonts w:ascii="Times New Roman" w:hAnsi="Times New Roman" w:cs="Times New Roman"/>
          <w:sz w:val="20"/>
          <w:szCs w:val="20"/>
        </w:rPr>
        <w:t>đang làm việc hoặc làm việc trước khi nghỉ hưu và cơ quan đơn vị quản lý nhà ở công vụ của người đề nghị xác nhận.</w:t>
      </w:r>
    </w:p>
    <w:p w:rsidR="008E62EB" w:rsidRPr="00D544E1" w:rsidRDefault="00954807" w:rsidP="00B348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312CA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Nếu đang làm việc thì mới ghi vào mục này</w:t>
      </w:r>
      <w:r w:rsidR="008E62EB" w:rsidRPr="00D544E1">
        <w:rPr>
          <w:rFonts w:ascii="Times New Roman" w:hAnsi="Times New Roman" w:cs="Times New Roman"/>
          <w:sz w:val="20"/>
          <w:szCs w:val="20"/>
        </w:rPr>
        <w:t>.</w:t>
      </w:r>
    </w:p>
    <w:p w:rsidR="00954807" w:rsidRDefault="00954807" w:rsidP="0095480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4807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312CA0" w:rsidRPr="009548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Nơi người đề nghị xác nhận đang cư trú theo hình thức đăng ký thường trú hoặc đăng ký tạm trú từ 01 năm trở lên.</w:t>
      </w:r>
    </w:p>
    <w:p w:rsidR="002837B3" w:rsidRPr="00D544E1" w:rsidRDefault="00954807" w:rsidP="0095480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25 Ghi rõ địa chỉ nhà ở công vụ trả lại.</w:t>
      </w:r>
    </w:p>
    <w:sectPr w:rsidR="002837B3" w:rsidRPr="00D544E1" w:rsidSect="00F90FB4">
      <w:pgSz w:w="11907" w:h="16839" w:code="9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DEA"/>
    <w:multiLevelType w:val="hybridMultilevel"/>
    <w:tmpl w:val="9A82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8E9"/>
    <w:multiLevelType w:val="hybridMultilevel"/>
    <w:tmpl w:val="638EDC58"/>
    <w:lvl w:ilvl="0" w:tplc="C82CC9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0784"/>
    <w:multiLevelType w:val="hybridMultilevel"/>
    <w:tmpl w:val="07DCE826"/>
    <w:lvl w:ilvl="0" w:tplc="13C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C2F"/>
    <w:multiLevelType w:val="hybridMultilevel"/>
    <w:tmpl w:val="8790181A"/>
    <w:lvl w:ilvl="0" w:tplc="B62E8ED2">
      <w:numFmt w:val="bullet"/>
      <w:lvlText w:val="-"/>
      <w:lvlJc w:val="left"/>
      <w:pPr>
        <w:ind w:left="702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4">
    <w:nsid w:val="647403F5"/>
    <w:multiLevelType w:val="hybridMultilevel"/>
    <w:tmpl w:val="3B0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5646A"/>
    <w:rsid w:val="00032722"/>
    <w:rsid w:val="0005646A"/>
    <w:rsid w:val="000C0A54"/>
    <w:rsid w:val="000E3008"/>
    <w:rsid w:val="000F6FB8"/>
    <w:rsid w:val="0011774E"/>
    <w:rsid w:val="00117B7E"/>
    <w:rsid w:val="001528B9"/>
    <w:rsid w:val="00154AF7"/>
    <w:rsid w:val="00161D5E"/>
    <w:rsid w:val="001C6DBC"/>
    <w:rsid w:val="001D134C"/>
    <w:rsid w:val="001F5952"/>
    <w:rsid w:val="00256030"/>
    <w:rsid w:val="002837B3"/>
    <w:rsid w:val="00296A2D"/>
    <w:rsid w:val="002A4311"/>
    <w:rsid w:val="002B0B81"/>
    <w:rsid w:val="002D1092"/>
    <w:rsid w:val="002D5B15"/>
    <w:rsid w:val="002F6E9C"/>
    <w:rsid w:val="00306B38"/>
    <w:rsid w:val="00312CA0"/>
    <w:rsid w:val="003428D3"/>
    <w:rsid w:val="00351DA7"/>
    <w:rsid w:val="00370CA5"/>
    <w:rsid w:val="003E54F1"/>
    <w:rsid w:val="003F053E"/>
    <w:rsid w:val="00474B2F"/>
    <w:rsid w:val="00481F9B"/>
    <w:rsid w:val="00494672"/>
    <w:rsid w:val="00495C4E"/>
    <w:rsid w:val="004A6920"/>
    <w:rsid w:val="004D298C"/>
    <w:rsid w:val="005165B3"/>
    <w:rsid w:val="0054009E"/>
    <w:rsid w:val="00573198"/>
    <w:rsid w:val="00583CA9"/>
    <w:rsid w:val="00595D69"/>
    <w:rsid w:val="005D04CB"/>
    <w:rsid w:val="005F4964"/>
    <w:rsid w:val="00626F0E"/>
    <w:rsid w:val="00653019"/>
    <w:rsid w:val="00682C64"/>
    <w:rsid w:val="006A7F61"/>
    <w:rsid w:val="006D3349"/>
    <w:rsid w:val="006D3BE9"/>
    <w:rsid w:val="006D6874"/>
    <w:rsid w:val="007159EB"/>
    <w:rsid w:val="007333A0"/>
    <w:rsid w:val="0075736A"/>
    <w:rsid w:val="00763275"/>
    <w:rsid w:val="007D7F12"/>
    <w:rsid w:val="008071F6"/>
    <w:rsid w:val="00835868"/>
    <w:rsid w:val="00862314"/>
    <w:rsid w:val="008736A1"/>
    <w:rsid w:val="008945F8"/>
    <w:rsid w:val="008A0DD6"/>
    <w:rsid w:val="008D25CD"/>
    <w:rsid w:val="008E62EB"/>
    <w:rsid w:val="0094740D"/>
    <w:rsid w:val="00954807"/>
    <w:rsid w:val="00991C21"/>
    <w:rsid w:val="009C23BE"/>
    <w:rsid w:val="009C265D"/>
    <w:rsid w:val="009F0A85"/>
    <w:rsid w:val="00A27E72"/>
    <w:rsid w:val="00A77D08"/>
    <w:rsid w:val="00AD69DB"/>
    <w:rsid w:val="00B10F04"/>
    <w:rsid w:val="00B32F48"/>
    <w:rsid w:val="00B34817"/>
    <w:rsid w:val="00B3547D"/>
    <w:rsid w:val="00B63E28"/>
    <w:rsid w:val="00BA0C41"/>
    <w:rsid w:val="00BE0A27"/>
    <w:rsid w:val="00BF28EB"/>
    <w:rsid w:val="00C46945"/>
    <w:rsid w:val="00C47205"/>
    <w:rsid w:val="00C65150"/>
    <w:rsid w:val="00CB173C"/>
    <w:rsid w:val="00CB694C"/>
    <w:rsid w:val="00CB79B5"/>
    <w:rsid w:val="00CF3A54"/>
    <w:rsid w:val="00D30F0C"/>
    <w:rsid w:val="00D47F39"/>
    <w:rsid w:val="00D544E1"/>
    <w:rsid w:val="00D60689"/>
    <w:rsid w:val="00D84EF8"/>
    <w:rsid w:val="00D90041"/>
    <w:rsid w:val="00D9276B"/>
    <w:rsid w:val="00DB7F74"/>
    <w:rsid w:val="00DE3409"/>
    <w:rsid w:val="00DE5FAF"/>
    <w:rsid w:val="00E16A6B"/>
    <w:rsid w:val="00E16E01"/>
    <w:rsid w:val="00E545E0"/>
    <w:rsid w:val="00EB2529"/>
    <w:rsid w:val="00F22781"/>
    <w:rsid w:val="00F37718"/>
    <w:rsid w:val="00F6215D"/>
    <w:rsid w:val="00F64BC9"/>
    <w:rsid w:val="00F650FF"/>
    <w:rsid w:val="00F72A9F"/>
    <w:rsid w:val="00F86040"/>
    <w:rsid w:val="00F90FB4"/>
    <w:rsid w:val="00F95DCF"/>
    <w:rsid w:val="00F95E44"/>
    <w:rsid w:val="00FD2266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A"/>
    <w:pPr>
      <w:ind w:left="720"/>
      <w:contextualSpacing/>
    </w:pPr>
  </w:style>
  <w:style w:type="table" w:styleId="TableGrid">
    <w:name w:val="Table Grid"/>
    <w:basedOn w:val="TableNormal"/>
    <w:uiPriority w:val="59"/>
    <w:rsid w:val="006D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2016-09-16T04:17:00Z</cp:lastPrinted>
  <dcterms:created xsi:type="dcterms:W3CDTF">2016-09-16T04:52:00Z</dcterms:created>
  <dcterms:modified xsi:type="dcterms:W3CDTF">2016-09-16T10:17:00Z</dcterms:modified>
</cp:coreProperties>
</file>